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4F65C" w14:textId="77777777" w:rsidR="00846E33" w:rsidRDefault="00846E33" w:rsidP="00846E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Zał. Nr 2</w:t>
      </w:r>
    </w:p>
    <w:p w14:paraId="384BEA7C" w14:textId="77777777" w:rsidR="00846E33" w:rsidRDefault="00846E33" w:rsidP="00846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6F6053" w14:textId="77777777" w:rsidR="00846E33" w:rsidRDefault="00846E33" w:rsidP="00846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F42B7" w14:textId="77777777" w:rsidR="00846E33" w:rsidRPr="00BF6E05" w:rsidRDefault="00846E33" w:rsidP="00846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E05">
        <w:rPr>
          <w:rFonts w:ascii="Times New Roman" w:hAnsi="Times New Roman"/>
          <w:b/>
          <w:sz w:val="24"/>
          <w:szCs w:val="24"/>
        </w:rPr>
        <w:t>KLAUZULA INFORMACYJNA</w:t>
      </w:r>
    </w:p>
    <w:p w14:paraId="143F5C45" w14:textId="77777777" w:rsidR="00846E33" w:rsidRPr="00BF6E05" w:rsidRDefault="00846E33" w:rsidP="00846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C38B39" w14:textId="2502B63D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</w:r>
    </w:p>
    <w:p w14:paraId="31C0E07A" w14:textId="7A98311C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 xml:space="preserve">1. Administratorem Pani/Pana danych osobowych jest </w:t>
      </w:r>
      <w:r w:rsidR="009D3E1B">
        <w:rPr>
          <w:rFonts w:ascii="Times New Roman" w:hAnsi="Times New Roman"/>
          <w:sz w:val="24"/>
          <w:szCs w:val="24"/>
        </w:rPr>
        <w:t>Burmistrz Miasta Maków Mazowiecki</w:t>
      </w:r>
      <w:r w:rsidRPr="00BF6E05">
        <w:rPr>
          <w:rFonts w:ascii="Times New Roman" w:hAnsi="Times New Roman"/>
          <w:sz w:val="24"/>
          <w:szCs w:val="24"/>
        </w:rPr>
        <w:t xml:space="preserve">, z siedzibą </w:t>
      </w:r>
      <w:r w:rsidR="009D3E1B">
        <w:rPr>
          <w:rFonts w:ascii="Times New Roman" w:hAnsi="Times New Roman"/>
          <w:sz w:val="24"/>
          <w:szCs w:val="24"/>
        </w:rPr>
        <w:t>przy ulicy Stanisława Moniuszki 6, 06-200 Maków Mazowieck</w:t>
      </w:r>
      <w:r w:rsidR="00B84B81">
        <w:rPr>
          <w:rFonts w:ascii="Times New Roman" w:hAnsi="Times New Roman"/>
          <w:sz w:val="24"/>
          <w:szCs w:val="24"/>
        </w:rPr>
        <w:t>i.</w:t>
      </w:r>
    </w:p>
    <w:p w14:paraId="4F7068D5" w14:textId="78475FFC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 xml:space="preserve"> 2. </w:t>
      </w:r>
      <w:r w:rsidR="00B84B81" w:rsidRPr="00B84B81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r w:rsidR="00AF0FE6" w:rsidRPr="00AF0FE6">
        <w:rPr>
          <w:rFonts w:ascii="Times New Roman" w:hAnsi="Times New Roman"/>
          <w:sz w:val="24"/>
          <w:szCs w:val="24"/>
        </w:rPr>
        <w:t>iod.makowmazowiecki@grupaformat.pl</w:t>
      </w:r>
      <w:r w:rsidR="00B84B81" w:rsidRPr="00B84B81">
        <w:rPr>
          <w:rFonts w:ascii="Times New Roman" w:hAnsi="Times New Roman"/>
          <w:sz w:val="24"/>
          <w:szCs w:val="24"/>
        </w:rPr>
        <w:t>;</w:t>
      </w:r>
    </w:p>
    <w:p w14:paraId="26729C48" w14:textId="4BD588F0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 xml:space="preserve">3. Pani/Pana dane osobowe wykorzystujemy w celu przeprowadzenia debaty nad raportem o stanie </w:t>
      </w:r>
      <w:r w:rsidR="009D3E1B">
        <w:rPr>
          <w:rFonts w:ascii="Times New Roman" w:hAnsi="Times New Roman"/>
          <w:sz w:val="24"/>
          <w:szCs w:val="24"/>
        </w:rPr>
        <w:t xml:space="preserve">Miasta Maków Mazowiecki </w:t>
      </w:r>
      <w:r w:rsidRPr="00BF6E05">
        <w:rPr>
          <w:rFonts w:ascii="Times New Roman" w:hAnsi="Times New Roman"/>
          <w:sz w:val="24"/>
          <w:szCs w:val="24"/>
        </w:rPr>
        <w:t>za 202</w:t>
      </w:r>
      <w:r w:rsidR="00AF0FE6">
        <w:rPr>
          <w:rFonts w:ascii="Times New Roman" w:hAnsi="Times New Roman"/>
          <w:sz w:val="24"/>
          <w:szCs w:val="24"/>
        </w:rPr>
        <w:t>4</w:t>
      </w:r>
      <w:r w:rsidRPr="00BF6E05">
        <w:rPr>
          <w:rFonts w:ascii="Times New Roman" w:hAnsi="Times New Roman"/>
          <w:sz w:val="24"/>
          <w:szCs w:val="24"/>
        </w:rPr>
        <w:t xml:space="preserve"> r.</w:t>
      </w:r>
    </w:p>
    <w:p w14:paraId="15E23506" w14:textId="77777777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 xml:space="preserve"> 4. Odbiorcami Pani/Pana danych osobowych mogą być osoby lub podmioty upoważnione na podstawie przepisów prawa, które reguluje cel przetwarzania. </w:t>
      </w:r>
    </w:p>
    <w:p w14:paraId="2218E9DE" w14:textId="77777777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 xml:space="preserve">5. W ramach prowadzonego postępowania nie przekazujemy Pani/Pana danych osobowych do państwa trzeciego. </w:t>
      </w:r>
    </w:p>
    <w:p w14:paraId="30D0B674" w14:textId="77777777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 xml:space="preserve">6. Pani/Pana dane osobowe będą przechowywane przez okres realizacji zadań/spraw oraz prawnie ustalony okres archiwizacji. </w:t>
      </w:r>
    </w:p>
    <w:p w14:paraId="51F43A95" w14:textId="6B9D7569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 xml:space="preserve">7. Pani/Pana prawa związane z przetwarzaniem danych osobowych: Może Pani/Pan złożyć do Urzędu </w:t>
      </w:r>
      <w:r w:rsidR="009D3E1B">
        <w:rPr>
          <w:rFonts w:ascii="Times New Roman" w:hAnsi="Times New Roman"/>
          <w:sz w:val="24"/>
          <w:szCs w:val="24"/>
        </w:rPr>
        <w:t>Miejskiego w Makowie Mazowieckim</w:t>
      </w:r>
      <w:r w:rsidRPr="00BF6E05">
        <w:rPr>
          <w:rFonts w:ascii="Times New Roman" w:hAnsi="Times New Roman"/>
          <w:sz w:val="24"/>
          <w:szCs w:val="24"/>
        </w:rPr>
        <w:t xml:space="preserve"> wniosek dotyczący: </w:t>
      </w:r>
    </w:p>
    <w:p w14:paraId="21785A0C" w14:textId="77777777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>a) sprostowania / poprawienia danych osobowych (art. 16 RODO);</w:t>
      </w:r>
    </w:p>
    <w:p w14:paraId="212331C3" w14:textId="40C478F3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>b)</w:t>
      </w:r>
      <w:r w:rsidR="009D3E1B">
        <w:rPr>
          <w:rFonts w:ascii="Times New Roman" w:hAnsi="Times New Roman"/>
          <w:sz w:val="24"/>
          <w:szCs w:val="24"/>
        </w:rPr>
        <w:t xml:space="preserve"> </w:t>
      </w:r>
      <w:r w:rsidRPr="00BF6E05">
        <w:rPr>
          <w:rFonts w:ascii="Times New Roman" w:hAnsi="Times New Roman"/>
          <w:sz w:val="24"/>
          <w:szCs w:val="24"/>
        </w:rPr>
        <w:t>ograniczenia przetwarzania danych osobowych, tj. wstrzymania operacji na danych osobowych lub usuwania danych (art. 18 RODO);</w:t>
      </w:r>
    </w:p>
    <w:p w14:paraId="5E38D08B" w14:textId="59F34BFB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 xml:space="preserve"> c) dostępu do danych osobowych (informacja o przetwarzanych przez tut. organ danych oraz kopia danych – art. 15 RODO);</w:t>
      </w:r>
    </w:p>
    <w:p w14:paraId="44A54202" w14:textId="77777777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>8. Przysługuje Pani/Panu prawo wniesienia skargi do Prezesa Urzędu Ochrony Danych Osobowych, gdy uzna Pani/Pan, że przetwarzanie danych osobowych dotyczących Pani/Pana narusza przepisy RODO.</w:t>
      </w:r>
    </w:p>
    <w:p w14:paraId="12E21495" w14:textId="3C7BAA77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>9. Dane osobowe podane przez Panią/Pana są wymogiem ustawowym. Niepodanie danych osobowych będzie skutkowało niemożnością załatwienia sprawy.</w:t>
      </w:r>
    </w:p>
    <w:p w14:paraId="063C410B" w14:textId="31B624B5" w:rsidR="00846E33" w:rsidRPr="00BF6E05" w:rsidRDefault="00846E33" w:rsidP="0084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 xml:space="preserve">10. Podanie przez Panią/Pana danych osobowych jest dobrowolne, ale konieczne dla celów związanych z przeprowadzeniem debaty nad raportem o stanie </w:t>
      </w:r>
      <w:r w:rsidR="009D3E1B">
        <w:rPr>
          <w:rFonts w:ascii="Times New Roman" w:hAnsi="Times New Roman"/>
          <w:sz w:val="24"/>
          <w:szCs w:val="24"/>
        </w:rPr>
        <w:t>Miasta Maków Mazowiecki</w:t>
      </w:r>
      <w:r w:rsidRPr="00BF6E05">
        <w:rPr>
          <w:rFonts w:ascii="Times New Roman" w:hAnsi="Times New Roman"/>
          <w:sz w:val="24"/>
          <w:szCs w:val="24"/>
        </w:rPr>
        <w:t xml:space="preserve"> za 202</w:t>
      </w:r>
      <w:r w:rsidR="00AF0FE6">
        <w:rPr>
          <w:rFonts w:ascii="Times New Roman" w:hAnsi="Times New Roman"/>
          <w:sz w:val="24"/>
          <w:szCs w:val="24"/>
        </w:rPr>
        <w:t>4</w:t>
      </w:r>
      <w:r w:rsidRPr="00BF6E05">
        <w:rPr>
          <w:rFonts w:ascii="Times New Roman" w:hAnsi="Times New Roman"/>
          <w:sz w:val="24"/>
          <w:szCs w:val="24"/>
        </w:rPr>
        <w:t xml:space="preserve"> rok. </w:t>
      </w:r>
    </w:p>
    <w:p w14:paraId="48BDCD90" w14:textId="3B86493E" w:rsidR="001B6CFE" w:rsidRPr="007A785C" w:rsidRDefault="00846E33" w:rsidP="007A7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05">
        <w:rPr>
          <w:rFonts w:ascii="Times New Roman" w:hAnsi="Times New Roman"/>
          <w:sz w:val="24"/>
          <w:szCs w:val="24"/>
        </w:rPr>
        <w:t>11. Pani/Pana dane osobowe nie będą podlegały zautomatyzowanym procesom podejmowania decyzji, w tym profilowaniu.</w:t>
      </w:r>
    </w:p>
    <w:sectPr w:rsidR="001B6CFE" w:rsidRPr="007A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33"/>
    <w:rsid w:val="001B6CFE"/>
    <w:rsid w:val="003C252A"/>
    <w:rsid w:val="004039CE"/>
    <w:rsid w:val="00700033"/>
    <w:rsid w:val="007253F6"/>
    <w:rsid w:val="007A785C"/>
    <w:rsid w:val="00846E33"/>
    <w:rsid w:val="009D3E1B"/>
    <w:rsid w:val="00A822A3"/>
    <w:rsid w:val="00AF0FE6"/>
    <w:rsid w:val="00B84B81"/>
    <w:rsid w:val="00D300AE"/>
    <w:rsid w:val="00D974DC"/>
    <w:rsid w:val="00E1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482A"/>
  <w15:chartTrackingRefBased/>
  <w15:docId w15:val="{1432FFCE-429C-49DA-918F-F4894701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33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74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Małgorzata Karczewska</cp:lastModifiedBy>
  <cp:revision>2</cp:revision>
  <dcterms:created xsi:type="dcterms:W3CDTF">2025-06-04T11:42:00Z</dcterms:created>
  <dcterms:modified xsi:type="dcterms:W3CDTF">2025-06-04T11:42:00Z</dcterms:modified>
</cp:coreProperties>
</file>