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D1" w:rsidRDefault="009D26D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9D26D1" w:rsidRDefault="009D26D1" w:rsidP="000114C2">
      <w:pPr>
        <w:pStyle w:val="Heading2"/>
        <w:jc w:val="both"/>
      </w:pPr>
      <w:r>
        <w:t>KWESTIONARIUSZ OSOBOWY DLA OSOBY UBIEGAJĄCEJ SIĘ O ZATRUDNIENIE</w:t>
      </w:r>
    </w:p>
    <w:p w:rsidR="009D26D1" w:rsidRPr="004A56E5" w:rsidRDefault="009D26D1" w:rsidP="000114C2">
      <w:pPr>
        <w:jc w:val="both"/>
      </w:pPr>
    </w:p>
    <w:p w:rsidR="009D26D1" w:rsidRDefault="009D26D1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9D26D1" w:rsidRPr="00D42D80" w:rsidRDefault="009D26D1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9D26D1" w:rsidRPr="00BE6803" w:rsidRDefault="009D26D1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9D26D1" w:rsidRPr="000114C2" w:rsidRDefault="009D26D1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Pr="000114C2" w:rsidRDefault="009D26D1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9D26D1" w:rsidRDefault="009D26D1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9D26D1" w:rsidRDefault="009D26D1" w:rsidP="000114C2">
      <w:pPr>
        <w:jc w:val="both"/>
        <w:rPr>
          <w:rFonts w:cs="Times New Roman"/>
          <w:sz w:val="20"/>
          <w:szCs w:val="20"/>
        </w:rPr>
      </w:pPr>
    </w:p>
    <w:p w:rsidR="009D26D1" w:rsidRDefault="009D26D1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9D26D1" w:rsidRDefault="009D26D1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9D26D1" w:rsidRPr="00BE6803" w:rsidRDefault="009D26D1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9D26D1" w:rsidRPr="000114C2" w:rsidRDefault="009D26D1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Pr="000114C2" w:rsidRDefault="009D26D1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9D26D1" w:rsidRDefault="009D26D1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9D26D1" w:rsidRDefault="009D26D1" w:rsidP="000114C2">
      <w:pPr>
        <w:jc w:val="both"/>
        <w:rPr>
          <w:rFonts w:cs="Times New Roman"/>
          <w:sz w:val="24"/>
          <w:szCs w:val="24"/>
        </w:rPr>
      </w:pPr>
    </w:p>
    <w:p w:rsidR="009D26D1" w:rsidRPr="001F1FCA" w:rsidRDefault="009D26D1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9D26D1" w:rsidRDefault="009D26D1" w:rsidP="000114C2">
      <w:pPr>
        <w:jc w:val="both"/>
        <w:rPr>
          <w:rFonts w:cs="Times New Roman"/>
          <w:sz w:val="24"/>
          <w:szCs w:val="24"/>
        </w:rPr>
      </w:pP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9D26D1" w:rsidRDefault="009D26D1" w:rsidP="000114C2">
      <w:pPr>
        <w:jc w:val="both"/>
        <w:rPr>
          <w:rFonts w:cs="Times New Roman"/>
          <w:sz w:val="24"/>
        </w:rPr>
      </w:pPr>
    </w:p>
    <w:p w:rsidR="009D26D1" w:rsidRDefault="009D26D1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5"/>
      </w:tblGrid>
      <w:tr w:rsidR="009D26D1" w:rsidRPr="00211195" w:rsidTr="00EF7A16">
        <w:tc>
          <w:tcPr>
            <w:tcW w:w="9435" w:type="dxa"/>
          </w:tcPr>
          <w:p w:rsidR="009D26D1" w:rsidRPr="00211195" w:rsidRDefault="009D26D1" w:rsidP="00EF7A16">
            <w:pPr>
              <w:spacing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 xml:space="preserve">Zgodnie z art. 13 ust. 1 Ogólnego Rozporządzenia o Ochronie Danych (RODO) informujemy, że: 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 xml:space="preserve">administratorem danych osobowych </w:t>
            </w:r>
            <w:r w:rsidRPr="00211195">
              <w:rPr>
                <w:rFonts w:cs="Calibri"/>
                <w:b/>
                <w:i/>
              </w:rPr>
              <w:t>osób ubiegających się o zatrudnienie</w:t>
            </w:r>
            <w:r w:rsidRPr="00211195">
              <w:rPr>
                <w:rFonts w:cs="Calibri"/>
                <w:i/>
              </w:rPr>
              <w:t xml:space="preserve"> jest Burmistrz Miasta Maków Mazowiecki, adres: ul. Stanisława Moniuszki 6, </w:t>
            </w:r>
            <w:r w:rsidRPr="00211195">
              <w:rPr>
                <w:i/>
              </w:rPr>
              <w:t>06-200 Maków Mazowiecki</w:t>
            </w:r>
            <w:r w:rsidRPr="00211195">
              <w:rPr>
                <w:rFonts w:cs="Calibri"/>
                <w:i/>
              </w:rPr>
              <w:t>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 xml:space="preserve">administrator wyznaczył Inspektora Ochrony Danych, z którym mogą się Państwo kontaktować w sprawach przetwarzania Państwa danych osobowych za pośrednictwem poczty elektronicznej: </w:t>
            </w:r>
            <w:hyperlink r:id="rId5" w:history="1">
              <w:r w:rsidRPr="00211195">
                <w:rPr>
                  <w:rStyle w:val="Hyperlink"/>
                  <w:rFonts w:cs="Calibri"/>
                  <w:i/>
                </w:rPr>
                <w:t>urzad@makowmazowiecki.pl</w:t>
              </w:r>
            </w:hyperlink>
            <w:r w:rsidRPr="00211195">
              <w:rPr>
                <w:rStyle w:val="header-contact-email"/>
                <w:i/>
              </w:rPr>
              <w:t>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administrator będzie przetwarzał Państwa dane w celu niezbędnym do wypełnienia obowiązków i wykonywania szczególnych praw przez administratora lub osobę, której dane dotyczą, w dziedzinie prawa pracy, zabezpieczenia społecznego i ochrony socjalnej. Dane osobowe pracowników są przetwarzane na podstawie art. 6 ust. 1 lit. c oraz art. 9 ust. 2 lit. b) RODO w zw. z realizacją przepisów wynikających z ustawy z dnia 26 czerwca 1974 r. Kodeks pracy, a także ustawy z dnia 21 listopada 2008 r. o pracownikach samorządowych;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dane osobowe mogą być udostępnione innym uprawnionym podmiotom, na podstawie przepisów prawa, a także na rzecz podmiotów, z którymi administrator zawarł danych w związku z realizacją usług na rzecz administratora (np. kancelarią prawną, dostawcą oprogramowania, zewnętrznym audytorem, zleceniobiorcą świadczącym usługę z zakresu ochrony danych osobowych)</w:t>
            </w:r>
            <w:r w:rsidRPr="00211195">
              <w:rPr>
                <w:rFonts w:cs="Calibri"/>
              </w:rPr>
              <w:t>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administrator nie zamierza przekazywać Państwa danych osobowych do państwa trzeciego lub organizacji międzynarodowej;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mają Państwo prawo uzyskać kopię swoich danych osobowych w siedzibie administratora.</w:t>
            </w:r>
          </w:p>
          <w:p w:rsidR="009D26D1" w:rsidRPr="00211195" w:rsidRDefault="009D26D1" w:rsidP="00EF7A16">
            <w:pPr>
              <w:spacing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Dodatkowo zgodnie z art. 13 ust. 2 RODO informujemy, że: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Państwa dane osobowe będą przechowywane przez okres prowadzenia naboru na wolne stanowisko pracy, nie dłużej niż przez okres 30 dni liczonych od dnia zakończenia procesu naboru</w:t>
            </w:r>
            <w:r w:rsidRPr="00211195">
              <w:rPr>
                <w:rFonts w:cs="Calibri"/>
                <w:i/>
                <w:lang w:eastAsia="pl-PL"/>
              </w:rPr>
              <w:t>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przysługuje Państwu prawo dostępu do treści swoich danych, ich sprostowania lub ograniczenia przetwarzania, a także prawo do wniesienia skargi do organu nadzorczego</w:t>
            </w:r>
            <w:r w:rsidRPr="00211195">
              <w:rPr>
                <w:rFonts w:cs="Calibri"/>
              </w:rPr>
              <w:t>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podanie danych osobowych jest dobrowolne, jednakże niezbędne do wzięcia udziału w naborze na wolne stanowisko pracy. Konsekwencją niepodania danych osobowych jest brak udziału w naborze na wolne stanowisko pracy;</w:t>
            </w:r>
          </w:p>
          <w:p w:rsidR="009D26D1" w:rsidRPr="00211195" w:rsidRDefault="009D26D1" w:rsidP="00EF7A1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211195">
              <w:rPr>
                <w:rFonts w:cs="Calibri"/>
                <w:i/>
              </w:rPr>
              <w:t>administrator nie podejmuje decyzji w sposób zautomatyzowany w oparciu o Państwa dane osobowe.</w:t>
            </w:r>
          </w:p>
        </w:tc>
      </w:tr>
    </w:tbl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p w:rsidR="009D26D1" w:rsidRDefault="009D26D1">
      <w:pPr>
        <w:rPr>
          <w:rFonts w:cs="Times New Roman"/>
          <w:sz w:val="24"/>
        </w:rPr>
      </w:pPr>
    </w:p>
    <w:sectPr w:rsidR="009D26D1" w:rsidSect="00DB2E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93"/>
    <w:rsid w:val="000111FC"/>
    <w:rsid w:val="000114C2"/>
    <w:rsid w:val="000157E4"/>
    <w:rsid w:val="000361BE"/>
    <w:rsid w:val="000D767E"/>
    <w:rsid w:val="001F1FCA"/>
    <w:rsid w:val="00211195"/>
    <w:rsid w:val="0027558C"/>
    <w:rsid w:val="002B165E"/>
    <w:rsid w:val="00345594"/>
    <w:rsid w:val="0034624F"/>
    <w:rsid w:val="003642B5"/>
    <w:rsid w:val="003D368E"/>
    <w:rsid w:val="00422D4D"/>
    <w:rsid w:val="004413F5"/>
    <w:rsid w:val="00444408"/>
    <w:rsid w:val="004A56E5"/>
    <w:rsid w:val="004C31C8"/>
    <w:rsid w:val="00556499"/>
    <w:rsid w:val="0056296F"/>
    <w:rsid w:val="00567B0C"/>
    <w:rsid w:val="005A3E14"/>
    <w:rsid w:val="005A490F"/>
    <w:rsid w:val="005A724C"/>
    <w:rsid w:val="006350BF"/>
    <w:rsid w:val="00653F5B"/>
    <w:rsid w:val="00660E0B"/>
    <w:rsid w:val="00743936"/>
    <w:rsid w:val="007B7CE0"/>
    <w:rsid w:val="009D26D1"/>
    <w:rsid w:val="00AE012F"/>
    <w:rsid w:val="00BE6803"/>
    <w:rsid w:val="00BF0AEA"/>
    <w:rsid w:val="00C41073"/>
    <w:rsid w:val="00C428DA"/>
    <w:rsid w:val="00C51E49"/>
    <w:rsid w:val="00CF1372"/>
    <w:rsid w:val="00D412D6"/>
    <w:rsid w:val="00D42D80"/>
    <w:rsid w:val="00D66653"/>
    <w:rsid w:val="00DB2EDD"/>
    <w:rsid w:val="00DD3684"/>
    <w:rsid w:val="00DE6A2B"/>
    <w:rsid w:val="00E20418"/>
    <w:rsid w:val="00E56593"/>
    <w:rsid w:val="00ED5C71"/>
    <w:rsid w:val="00EF2D9E"/>
    <w:rsid w:val="00EF7A16"/>
    <w:rsid w:val="00F20E4F"/>
    <w:rsid w:val="00F53228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rPr>
      <w:rFonts w:cs="Arial"/>
      <w:bCs/>
      <w:sz w:val="26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8ED"/>
    <w:pPr>
      <w:keepNext/>
      <w:outlineLvl w:val="0"/>
    </w:pPr>
    <w:rPr>
      <w:rFonts w:cs="Times New Roman"/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8E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9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296F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43936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936"/>
    <w:rPr>
      <w:rFonts w:ascii="Segoe UI" w:hAnsi="Segoe UI" w:cs="Times New Roman"/>
      <w:sz w:val="18"/>
    </w:rPr>
  </w:style>
  <w:style w:type="paragraph" w:styleId="ListParagraph">
    <w:name w:val="List Paragraph"/>
    <w:basedOn w:val="Normal"/>
    <w:link w:val="ListParagraphChar"/>
    <w:uiPriority w:val="99"/>
    <w:qFormat/>
    <w:rsid w:val="003D368E"/>
    <w:pPr>
      <w:spacing w:after="160" w:line="259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D368E"/>
    <w:rPr>
      <w:rFonts w:cs="Times New Roman"/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D368E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eader-contact-email">
    <w:name w:val="header-contact-email"/>
    <w:basedOn w:val="DefaultParagraphFont"/>
    <w:uiPriority w:val="99"/>
    <w:rsid w:val="003D36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akow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915</Words>
  <Characters>5494</Characters>
  <Application>Microsoft Office Outlook</Application>
  <DocSecurity>0</DocSecurity>
  <Lines>0</Lines>
  <Paragraphs>0</Paragraphs>
  <ScaleCrop>false</ScaleCrop>
  <Company>MGPiPS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Bozena_Lenart</dc:creator>
  <cp:keywords/>
  <dc:description/>
  <cp:lastModifiedBy>beata.zaleska</cp:lastModifiedBy>
  <cp:revision>5</cp:revision>
  <cp:lastPrinted>2019-09-20T07:41:00Z</cp:lastPrinted>
  <dcterms:created xsi:type="dcterms:W3CDTF">2019-05-27T10:45:00Z</dcterms:created>
  <dcterms:modified xsi:type="dcterms:W3CDTF">2019-09-20T07:41:00Z</dcterms:modified>
</cp:coreProperties>
</file>